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06538A56" w:rsidR="00144A31" w:rsidRPr="00144A31" w:rsidRDefault="00516FFC" w:rsidP="00144A31">
      <w:pPr>
        <w:jc w:val="right"/>
        <w:rPr>
          <w:rFonts w:ascii="Arial" w:eastAsia="Calibri" w:hAnsi="Arial" w:cs="Arial"/>
          <w:color w:val="595959"/>
          <w:sz w:val="24"/>
        </w:rPr>
      </w:pPr>
      <w:r>
        <w:rPr>
          <w:rFonts w:ascii="Arial" w:eastAsia="Calibri" w:hAnsi="Arial" w:cs="Arial"/>
          <w:color w:val="595959"/>
          <w:sz w:val="24"/>
        </w:rPr>
        <w:t>1</w:t>
      </w:r>
      <w:r w:rsidR="006F21F1" w:rsidRPr="00277823">
        <w:rPr>
          <w:rFonts w:ascii="Arial" w:eastAsia="Calibri" w:hAnsi="Arial" w:cs="Arial"/>
          <w:color w:val="595959"/>
          <w:sz w:val="24"/>
        </w:rPr>
        <w:t>8</w:t>
      </w:r>
      <w:r w:rsidR="00BF6312">
        <w:rPr>
          <w:rFonts w:ascii="Arial" w:eastAsia="Calibri" w:hAnsi="Arial" w:cs="Arial"/>
          <w:color w:val="595959"/>
          <w:sz w:val="24"/>
        </w:rPr>
        <w:t>.12</w:t>
      </w:r>
      <w:r w:rsidR="00144A31" w:rsidRPr="00144A31">
        <w:rPr>
          <w:rFonts w:ascii="Arial" w:eastAsia="Calibri" w:hAnsi="Arial" w:cs="Arial"/>
          <w:color w:val="595959"/>
          <w:sz w:val="24"/>
        </w:rPr>
        <w:t>.2020</w:t>
      </w:r>
    </w:p>
    <w:p w14:paraId="2B0736BF" w14:textId="30912A3D" w:rsidR="007C1307" w:rsidRDefault="00BF6312" w:rsidP="00BF631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НА </w:t>
      </w:r>
      <w:r w:rsidR="00E023B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ПОРТАЛЕ </w:t>
      </w: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УСЛУГ НАСЕЛЕНИЮ</w:t>
      </w:r>
      <w:r w:rsidR="00D22C0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КАК ЭТО БУДЕТ</w:t>
      </w:r>
    </w:p>
    <w:p w14:paraId="2BA08613" w14:textId="22C8C5B5" w:rsidR="0095679E" w:rsidRPr="0095679E" w:rsidRDefault="00264A0C"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00BF6312" w:rsidRPr="00BF6312">
        <w:rPr>
          <w:rFonts w:ascii="Arial" w:eastAsia="Calibri" w:hAnsi="Arial" w:cs="Arial"/>
          <w:b/>
          <w:bCs/>
          <w:color w:val="525252"/>
          <w:sz w:val="24"/>
          <w:szCs w:val="24"/>
        </w:rPr>
        <w:t xml:space="preserve">орталу </w:t>
      </w:r>
      <w:r w:rsidR="0095679E">
        <w:rPr>
          <w:rFonts w:ascii="Arial" w:eastAsia="Calibri" w:hAnsi="Arial" w:cs="Arial"/>
          <w:b/>
          <w:bCs/>
          <w:color w:val="525252"/>
          <w:sz w:val="24"/>
          <w:szCs w:val="24"/>
        </w:rPr>
        <w:t xml:space="preserve">«Госуслуги» исполнилось 11 лет, о чем </w:t>
      </w:r>
      <w:hyperlink r:id="rId8" w:history="1">
        <w:r w:rsidR="0095679E" w:rsidRPr="0095679E">
          <w:rPr>
            <w:rStyle w:val="a9"/>
            <w:rFonts w:ascii="Arial" w:eastAsia="Calibri" w:hAnsi="Arial" w:cs="Arial"/>
            <w:b/>
            <w:bCs/>
            <w:sz w:val="24"/>
            <w:szCs w:val="24"/>
          </w:rPr>
          <w:t>напоминает</w:t>
        </w:r>
      </w:hyperlink>
      <w:r w:rsidR="0095679E">
        <w:rPr>
          <w:rFonts w:ascii="Arial" w:eastAsia="Calibri" w:hAnsi="Arial" w:cs="Arial"/>
          <w:b/>
          <w:bCs/>
          <w:color w:val="525252"/>
          <w:sz w:val="24"/>
          <w:szCs w:val="24"/>
        </w:rPr>
        <w:t xml:space="preserve"> </w:t>
      </w:r>
      <w:r w:rsidR="0095679E" w:rsidRPr="0095679E">
        <w:rPr>
          <w:rFonts w:ascii="Arial" w:eastAsia="Calibri" w:hAnsi="Arial" w:cs="Arial"/>
          <w:b/>
          <w:bCs/>
          <w:color w:val="525252"/>
          <w:sz w:val="24"/>
          <w:szCs w:val="24"/>
        </w:rPr>
        <w:t xml:space="preserve">сайт Всероссийской переписи населения.  </w:t>
      </w:r>
    </w:p>
    <w:p w14:paraId="4DC475B5" w14:textId="3BF6D2BF" w:rsidR="00BF6312" w:rsidRPr="00BF6312" w:rsidRDefault="00BF6312"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Pr="00BF6312">
        <w:rPr>
          <w:rFonts w:ascii="Arial" w:eastAsia="Calibri" w:hAnsi="Arial" w:cs="Arial"/>
          <w:b/>
          <w:bCs/>
          <w:color w:val="525252"/>
          <w:sz w:val="24"/>
          <w:szCs w:val="24"/>
        </w:rPr>
        <w:t xml:space="preserve"> </w:t>
      </w:r>
      <w:r w:rsidR="00D22C04">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 xml:space="preserve">в 2021 году и почему </w:t>
      </w:r>
      <w:proofErr w:type="gramStart"/>
      <w:r w:rsidRPr="00BF6312">
        <w:rPr>
          <w:rFonts w:ascii="Arial" w:eastAsia="Calibri" w:hAnsi="Arial" w:cs="Arial"/>
          <w:b/>
          <w:bCs/>
          <w:color w:val="525252"/>
          <w:sz w:val="24"/>
          <w:szCs w:val="24"/>
        </w:rPr>
        <w:t>россияне  самых</w:t>
      </w:r>
      <w:proofErr w:type="gramEnd"/>
      <w:r w:rsidRPr="00BF6312">
        <w:rPr>
          <w:rFonts w:ascii="Arial" w:eastAsia="Calibri" w:hAnsi="Arial" w:cs="Arial"/>
          <w:b/>
          <w:bCs/>
          <w:color w:val="525252"/>
          <w:sz w:val="24"/>
          <w:szCs w:val="24"/>
        </w:rPr>
        <w:t xml:space="preserve"> разных возрастов  заинтересованы принять участи</w:t>
      </w:r>
      <w:r>
        <w:rPr>
          <w:rFonts w:ascii="Arial" w:eastAsia="Calibri" w:hAnsi="Arial" w:cs="Arial"/>
          <w:b/>
          <w:bCs/>
          <w:color w:val="525252"/>
          <w:sz w:val="24"/>
          <w:szCs w:val="24"/>
        </w:rPr>
        <w:t>е в переписи населения именно на</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этом </w:t>
      </w:r>
      <w:r w:rsidRPr="00BF6312">
        <w:rPr>
          <w:rFonts w:ascii="Arial" w:eastAsia="Calibri" w:hAnsi="Arial" w:cs="Arial"/>
          <w:b/>
          <w:bCs/>
          <w:color w:val="525252"/>
          <w:sz w:val="24"/>
          <w:szCs w:val="24"/>
        </w:rPr>
        <w:t xml:space="preserve">портале? </w:t>
      </w:r>
    </w:p>
    <w:p w14:paraId="2B808E5C" w14:textId="77777777" w:rsidR="006F21F1" w:rsidRPr="00BF6312" w:rsidRDefault="006F21F1" w:rsidP="006F21F1">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Записать ребенка на прием к педиатру, подать документы на загранпаспорт, узнать информацию о пенсионных начислениях и налогах—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proofErr w:type="spellStart"/>
      <w:r w:rsidRPr="00BF6312">
        <w:rPr>
          <w:rFonts w:ascii="Arial" w:eastAsia="Calibri" w:hAnsi="Arial" w:cs="Arial"/>
          <w:color w:val="525252"/>
          <w:sz w:val="24"/>
          <w:szCs w:val="24"/>
          <w:lang w:val="en-US"/>
        </w:rPr>
        <w:t>GooglePlay</w:t>
      </w:r>
      <w:proofErr w:type="spellEnd"/>
      <w:r w:rsidRPr="00BF6312">
        <w:rPr>
          <w:rFonts w:ascii="Arial" w:eastAsia="Calibri" w:hAnsi="Arial" w:cs="Arial"/>
          <w:color w:val="525252"/>
          <w:sz w:val="24"/>
          <w:szCs w:val="24"/>
        </w:rPr>
        <w:t xml:space="preserve"> его позиции еще выше - оно занимает место в пятерке лидеров. </w:t>
      </w:r>
    </w:p>
    <w:p w14:paraId="7DE23968" w14:textId="77777777" w:rsidR="006F21F1" w:rsidRPr="00BF6312" w:rsidRDefault="006F21F1" w:rsidP="006F21F1">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маркетплейсом услуг для населения. </w:t>
      </w:r>
      <w:r>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Pr>
          <w:rFonts w:ascii="Arial" w:eastAsia="Calibri" w:hAnsi="Arial" w:cs="Arial"/>
          <w:color w:val="525252"/>
          <w:sz w:val="24"/>
          <w:szCs w:val="24"/>
        </w:rPr>
        <w:t>занным 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14:paraId="6AC150C0" w14:textId="77777777" w:rsidR="006F21F1" w:rsidRPr="00BF6312" w:rsidRDefault="006F21F1" w:rsidP="006F21F1">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А  с 1 по 25 апреля 2021 года </w:t>
      </w:r>
      <w:r>
        <w:rPr>
          <w:rFonts w:ascii="Arial" w:eastAsia="Calibri" w:hAnsi="Arial" w:cs="Arial"/>
          <w:color w:val="525252"/>
          <w:sz w:val="24"/>
          <w:szCs w:val="24"/>
        </w:rPr>
        <w:t>портал</w:t>
      </w:r>
      <w:r w:rsidRPr="00C37E34">
        <w:rPr>
          <w:rFonts w:ascii="Arial" w:eastAsia="Calibri" w:hAnsi="Arial" w:cs="Arial"/>
          <w:color w:val="525252"/>
          <w:sz w:val="24"/>
          <w:szCs w:val="24"/>
        </w:rPr>
        <w:t xml:space="preserve"> </w:t>
      </w:r>
      <w:r>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C37E34">
        <w:rPr>
          <w:rFonts w:ascii="Arial" w:eastAsia="Calibri" w:hAnsi="Arial" w:cs="Arial"/>
          <w:bCs/>
          <w:iCs/>
          <w:color w:val="525252"/>
          <w:sz w:val="24"/>
          <w:szCs w:val="24"/>
        </w:rPr>
        <w:t xml:space="preserve"> </w:t>
      </w:r>
      <w:r w:rsidRPr="00BF6312">
        <w:rPr>
          <w:rFonts w:ascii="Arial" w:eastAsia="Calibri" w:hAnsi="Arial" w:cs="Arial"/>
          <w:color w:val="525252"/>
          <w:sz w:val="24"/>
          <w:szCs w:val="24"/>
        </w:rPr>
        <w:t xml:space="preserve">Особенность </w:t>
      </w:r>
      <w:r w:rsidRPr="00BF6312">
        <w:rPr>
          <w:rFonts w:ascii="Arial" w:eastAsia="Calibri" w:hAnsi="Arial" w:cs="Arial"/>
          <w:color w:val="525252"/>
          <w:sz w:val="24"/>
          <w:szCs w:val="24"/>
        </w:rPr>
        <w:lastRenderedPageBreak/>
        <w:t xml:space="preserve">переписи населения – данные с </w:t>
      </w:r>
      <w:proofErr w:type="spellStart"/>
      <w:r w:rsidRPr="00BF6312">
        <w:rPr>
          <w:rFonts w:ascii="Arial" w:eastAsia="Calibri" w:hAnsi="Arial" w:cs="Arial"/>
          <w:color w:val="525252"/>
          <w:sz w:val="24"/>
          <w:szCs w:val="24"/>
        </w:rPr>
        <w:t>геопривязкой</w:t>
      </w:r>
      <w:proofErr w:type="spellEnd"/>
      <w:r w:rsidRPr="00BF6312">
        <w:rPr>
          <w:rFonts w:ascii="Arial" w:eastAsia="Calibri" w:hAnsi="Arial" w:cs="Arial"/>
          <w:color w:val="525252"/>
          <w:sz w:val="24"/>
          <w:szCs w:val="24"/>
        </w:rPr>
        <w:t xml:space="preserve">,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w:t>
      </w:r>
      <w:proofErr w:type="spellStart"/>
      <w:r w:rsidRPr="00BF6312">
        <w:rPr>
          <w:rFonts w:ascii="Arial" w:eastAsia="Calibri" w:hAnsi="Arial" w:cs="Arial"/>
          <w:color w:val="525252"/>
          <w:sz w:val="24"/>
          <w:szCs w:val="24"/>
        </w:rPr>
        <w:t>микроданные</w:t>
      </w:r>
      <w:proofErr w:type="spellEnd"/>
      <w:r w:rsidRPr="00BF6312">
        <w:rPr>
          <w:rFonts w:ascii="Arial" w:eastAsia="Calibri" w:hAnsi="Arial" w:cs="Arial"/>
          <w:color w:val="525252"/>
          <w:sz w:val="24"/>
          <w:szCs w:val="24"/>
        </w:rPr>
        <w:t xml:space="preserve">.  При этом технология позволит получить абсолютно обезличенные данные.  Алгоритмы будут следить за тем, чтобы посредством запросов к </w:t>
      </w:r>
      <w:proofErr w:type="spellStart"/>
      <w:r w:rsidRPr="00BF6312">
        <w:rPr>
          <w:rFonts w:ascii="Arial" w:eastAsia="Calibri" w:hAnsi="Arial" w:cs="Arial"/>
          <w:color w:val="525252"/>
          <w:sz w:val="24"/>
          <w:szCs w:val="24"/>
        </w:rPr>
        <w:t>микроданным</w:t>
      </w:r>
      <w:proofErr w:type="spellEnd"/>
      <w:r w:rsidRPr="00BF6312">
        <w:rPr>
          <w:rFonts w:ascii="Arial" w:eastAsia="Calibri" w:hAnsi="Arial" w:cs="Arial"/>
          <w:color w:val="525252"/>
          <w:sz w:val="24"/>
          <w:szCs w:val="24"/>
        </w:rPr>
        <w:t xml:space="preserve"> нельзя было вычислить конкретного человека.</w:t>
      </w:r>
    </w:p>
    <w:p w14:paraId="1543CD43" w14:textId="77777777" w:rsidR="006F21F1" w:rsidRPr="00BF6312" w:rsidRDefault="006F21F1" w:rsidP="006F21F1">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Согласно исследованию, проведенному ВЦИОМ в октябре</w:t>
      </w:r>
      <w:r>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«удобство»  и «безоп</w:t>
      </w:r>
      <w:r>
        <w:rPr>
          <w:rFonts w:ascii="Arial" w:eastAsia="Calibri" w:hAnsi="Arial" w:cs="Arial"/>
          <w:color w:val="525252"/>
          <w:sz w:val="24"/>
          <w:szCs w:val="24"/>
        </w:rPr>
        <w:t>а</w:t>
      </w:r>
      <w:r w:rsidRPr="00BF6312">
        <w:rPr>
          <w:rFonts w:ascii="Arial" w:eastAsia="Calibri" w:hAnsi="Arial" w:cs="Arial"/>
          <w:color w:val="525252"/>
          <w:sz w:val="24"/>
          <w:szCs w:val="24"/>
        </w:rPr>
        <w:t>с</w:t>
      </w:r>
      <w:r>
        <w:rPr>
          <w:rFonts w:ascii="Arial" w:eastAsia="Calibri" w:hAnsi="Arial" w:cs="Arial"/>
          <w:color w:val="525252"/>
          <w:sz w:val="24"/>
          <w:szCs w:val="24"/>
        </w:rPr>
        <w:t>но</w:t>
      </w:r>
      <w:r w:rsidRPr="00BF6312">
        <w:rPr>
          <w:rFonts w:ascii="Arial" w:eastAsia="Calibri" w:hAnsi="Arial" w:cs="Arial"/>
          <w:color w:val="525252"/>
          <w:sz w:val="24"/>
          <w:szCs w:val="24"/>
        </w:rPr>
        <w:t>с</w:t>
      </w:r>
      <w:r>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Pr>
          <w:rFonts w:ascii="Arial" w:eastAsia="Calibri" w:hAnsi="Arial" w:cs="Arial"/>
          <w:color w:val="525252"/>
          <w:sz w:val="24"/>
          <w:szCs w:val="24"/>
        </w:rPr>
        <w:t>.</w:t>
      </w:r>
    </w:p>
    <w:p w14:paraId="65265250" w14:textId="77777777" w:rsidR="006F21F1" w:rsidRPr="00BF6312" w:rsidRDefault="006F21F1" w:rsidP="006F21F1">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Pr>
          <w:rFonts w:ascii="Arial" w:eastAsia="Calibri" w:hAnsi="Arial" w:cs="Arial"/>
          <w:color w:val="525252"/>
          <w:sz w:val="24"/>
          <w:szCs w:val="24"/>
        </w:rPr>
        <w:t>»</w:t>
      </w:r>
      <w:r w:rsidRPr="00BF6312">
        <w:rPr>
          <w:rFonts w:ascii="Arial" w:eastAsia="Calibri" w:hAnsi="Arial" w:cs="Arial"/>
          <w:color w:val="525252"/>
          <w:sz w:val="24"/>
          <w:szCs w:val="24"/>
        </w:rPr>
        <w:t xml:space="preserve"> — отмечает </w:t>
      </w:r>
      <w:r w:rsidRPr="006931FD">
        <w:rPr>
          <w:rFonts w:ascii="Arial" w:eastAsia="Calibri" w:hAnsi="Arial" w:cs="Arial"/>
          <w:b/>
          <w:color w:val="525252"/>
          <w:sz w:val="24"/>
          <w:szCs w:val="24"/>
        </w:rPr>
        <w:t>глава Росстата Павел Малков.</w:t>
      </w:r>
    </w:p>
    <w:p w14:paraId="0A30B223" w14:textId="77777777" w:rsidR="006F21F1" w:rsidRPr="00BF6312" w:rsidRDefault="006F21F1" w:rsidP="006F21F1">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w:t>
      </w:r>
      <w:proofErr w:type="spellStart"/>
      <w:r w:rsidRPr="00BF6312">
        <w:rPr>
          <w:rFonts w:ascii="Arial" w:eastAsia="Calibri" w:hAnsi="Arial" w:cs="Arial"/>
          <w:color w:val="525252"/>
          <w:sz w:val="24"/>
          <w:szCs w:val="24"/>
        </w:rPr>
        <w:t>Деанонимизация</w:t>
      </w:r>
      <w:proofErr w:type="spellEnd"/>
      <w:r w:rsidRPr="00BF6312">
        <w:rPr>
          <w:rFonts w:ascii="Arial" w:eastAsia="Calibri" w:hAnsi="Arial" w:cs="Arial"/>
          <w:color w:val="525252"/>
          <w:sz w:val="24"/>
          <w:szCs w:val="24"/>
        </w:rPr>
        <w:t xml:space="preserve"> невозможна. Во-первых, потому что персональные данные “отрезаются” еще на этапе сбора информации. Во-вторых, сегментирование </w:t>
      </w:r>
      <w:proofErr w:type="spellStart"/>
      <w:r w:rsidRPr="00BF6312">
        <w:rPr>
          <w:rFonts w:ascii="Arial" w:eastAsia="Calibri" w:hAnsi="Arial" w:cs="Arial"/>
          <w:color w:val="525252"/>
          <w:sz w:val="24"/>
          <w:szCs w:val="24"/>
        </w:rPr>
        <w:t>микроданных</w:t>
      </w:r>
      <w:proofErr w:type="spellEnd"/>
      <w:r w:rsidRPr="00BF6312">
        <w:rPr>
          <w:rFonts w:ascii="Arial" w:eastAsia="Calibri" w:hAnsi="Arial" w:cs="Arial"/>
          <w:color w:val="525252"/>
          <w:sz w:val="24"/>
          <w:szCs w:val="24"/>
        </w:rPr>
        <w:t xml:space="preserve"> просто не позволяет узнать данные о конкретном человеке, даже если в деревне всего</w:t>
      </w:r>
      <w:r>
        <w:rPr>
          <w:rFonts w:ascii="Arial" w:eastAsia="Calibri" w:hAnsi="Arial" w:cs="Arial"/>
          <w:color w:val="525252"/>
          <w:sz w:val="24"/>
          <w:szCs w:val="24"/>
        </w:rPr>
        <w:t xml:space="preserve"> десять жителей”, — акцентирует руководитель Росстата. </w:t>
      </w:r>
    </w:p>
    <w:p w14:paraId="092EB1D9" w14:textId="77777777" w:rsidR="006F21F1" w:rsidRPr="00BF6312" w:rsidRDefault="006F21F1" w:rsidP="006F21F1">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14:paraId="5F699019" w14:textId="77777777" w:rsidR="006F21F1" w:rsidRPr="00BF6312" w:rsidRDefault="006F21F1" w:rsidP="006F21F1">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Цифровую перепись отличает также точность информации и скорость ее обработки. Прогнозируется, что первые подсчеты численности населения РФ 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14:paraId="6FC9E6BF" w14:textId="77777777" w:rsidR="006F21F1" w:rsidRDefault="006F21F1" w:rsidP="006F21F1">
      <w:pPr>
        <w:spacing w:line="276" w:lineRule="auto"/>
        <w:ind w:firstLine="709"/>
        <w:jc w:val="both"/>
      </w:pPr>
      <w:r w:rsidRPr="00BF6312">
        <w:rPr>
          <w:rFonts w:ascii="Arial" w:eastAsia="Calibri" w:hAnsi="Arial" w:cs="Arial"/>
          <w:color w:val="525252"/>
          <w:sz w:val="24"/>
          <w:szCs w:val="24"/>
        </w:rPr>
        <w:lastRenderedPageBreak/>
        <w:t>«Мы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подчёркивает  глава Росстата Павел Малков.</w:t>
      </w:r>
    </w:p>
    <w:p w14:paraId="2FA61B28" w14:textId="77777777" w:rsidR="006F21F1" w:rsidRPr="00FF7AF6" w:rsidRDefault="006F21F1" w:rsidP="006F21F1">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26CAB6B" w14:textId="77777777" w:rsidR="006F21F1" w:rsidRPr="00FF7AF6" w:rsidRDefault="006F21F1" w:rsidP="006F21F1">
      <w:pPr>
        <w:spacing w:after="0" w:line="276" w:lineRule="auto"/>
        <w:rPr>
          <w:rFonts w:ascii="Arial" w:eastAsia="Calibri" w:hAnsi="Arial" w:cs="Arial"/>
          <w:i/>
          <w:color w:val="525252"/>
          <w:sz w:val="24"/>
          <w:szCs w:val="24"/>
        </w:rPr>
      </w:pPr>
    </w:p>
    <w:p w14:paraId="6DF8F233" w14:textId="551B6C38" w:rsidR="006F21F1" w:rsidRPr="00FF7AF6" w:rsidRDefault="006F21F1" w:rsidP="006F21F1">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00277823">
        <w:rPr>
          <w:rFonts w:ascii="Arial" w:eastAsia="Calibri" w:hAnsi="Arial" w:cs="Arial"/>
          <w:b/>
          <w:color w:val="595959"/>
          <w:sz w:val="24"/>
        </w:rPr>
        <w:t xml:space="preserve"> </w:t>
      </w:r>
      <w:r w:rsidRPr="00FF7AF6">
        <w:rPr>
          <w:rFonts w:ascii="Arial" w:eastAsia="Calibri" w:hAnsi="Arial" w:cs="Arial"/>
          <w:b/>
          <w:color w:val="595959"/>
          <w:sz w:val="24"/>
        </w:rPr>
        <w:t>Всероссийской переписи населения</w:t>
      </w:r>
    </w:p>
    <w:p w14:paraId="02706F90" w14:textId="77777777" w:rsidR="006F21F1" w:rsidRPr="00FF7AF6" w:rsidRDefault="003A13DD" w:rsidP="006F21F1">
      <w:pPr>
        <w:spacing w:after="0" w:line="276" w:lineRule="auto"/>
        <w:jc w:val="both"/>
        <w:rPr>
          <w:rFonts w:ascii="Arial" w:eastAsia="Calibri" w:hAnsi="Arial" w:cs="Arial"/>
          <w:sz w:val="24"/>
          <w:szCs w:val="24"/>
        </w:rPr>
      </w:pPr>
      <w:hyperlink r:id="rId9" w:history="1">
        <w:r w:rsidR="006F21F1" w:rsidRPr="00FF7AF6">
          <w:rPr>
            <w:rFonts w:ascii="Arial" w:eastAsia="Calibri" w:hAnsi="Arial" w:cs="Arial"/>
            <w:color w:val="0563C1"/>
            <w:sz w:val="24"/>
            <w:szCs w:val="24"/>
            <w:u w:val="single"/>
          </w:rPr>
          <w:t>media@strana2020.ru</w:t>
        </w:r>
      </w:hyperlink>
    </w:p>
    <w:p w14:paraId="2E74A37B" w14:textId="77777777" w:rsidR="006F21F1" w:rsidRPr="00FF7AF6" w:rsidRDefault="003A13DD" w:rsidP="006F21F1">
      <w:pPr>
        <w:spacing w:after="0" w:line="276" w:lineRule="auto"/>
        <w:jc w:val="both"/>
        <w:rPr>
          <w:rFonts w:ascii="Arial" w:eastAsia="Calibri" w:hAnsi="Arial" w:cs="Arial"/>
          <w:color w:val="595959"/>
          <w:sz w:val="24"/>
        </w:rPr>
      </w:pPr>
      <w:hyperlink r:id="rId10" w:history="1">
        <w:r w:rsidR="006F21F1" w:rsidRPr="00FF7AF6">
          <w:rPr>
            <w:rFonts w:ascii="Arial" w:eastAsia="Calibri" w:hAnsi="Arial" w:cs="Arial"/>
            <w:color w:val="0563C1"/>
            <w:sz w:val="24"/>
            <w:u w:val="single"/>
          </w:rPr>
          <w:t>www.strana2020.ru</w:t>
        </w:r>
      </w:hyperlink>
    </w:p>
    <w:p w14:paraId="4BB07A0E" w14:textId="77777777" w:rsidR="006F21F1" w:rsidRPr="00FF7AF6" w:rsidRDefault="006F21F1" w:rsidP="006F21F1">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4C4749CB" w14:textId="77777777" w:rsidR="006F21F1" w:rsidRPr="00FF7AF6" w:rsidRDefault="003A13DD" w:rsidP="006F21F1">
      <w:pPr>
        <w:spacing w:after="0" w:line="276" w:lineRule="auto"/>
        <w:jc w:val="both"/>
        <w:rPr>
          <w:rFonts w:ascii="Arial" w:eastAsia="Calibri" w:hAnsi="Arial" w:cs="Arial"/>
          <w:color w:val="595959"/>
          <w:sz w:val="24"/>
        </w:rPr>
      </w:pPr>
      <w:hyperlink r:id="rId11" w:history="1">
        <w:r w:rsidR="006F21F1" w:rsidRPr="00FF7AF6">
          <w:rPr>
            <w:rFonts w:ascii="Arial" w:eastAsia="Calibri" w:hAnsi="Arial" w:cs="Arial"/>
            <w:color w:val="0563C1"/>
            <w:sz w:val="24"/>
            <w:u w:val="single"/>
          </w:rPr>
          <w:t>https://www.facebook.com/strana2020</w:t>
        </w:r>
      </w:hyperlink>
    </w:p>
    <w:p w14:paraId="65E6E15C" w14:textId="77777777" w:rsidR="006F21F1" w:rsidRPr="00FF7AF6" w:rsidRDefault="003A13DD" w:rsidP="006F21F1">
      <w:pPr>
        <w:spacing w:after="0" w:line="276" w:lineRule="auto"/>
        <w:jc w:val="both"/>
        <w:rPr>
          <w:rFonts w:ascii="Arial" w:eastAsia="Calibri" w:hAnsi="Arial" w:cs="Arial"/>
          <w:color w:val="595959"/>
          <w:sz w:val="24"/>
        </w:rPr>
      </w:pPr>
      <w:hyperlink r:id="rId12" w:history="1">
        <w:r w:rsidR="006F21F1" w:rsidRPr="00FF7AF6">
          <w:rPr>
            <w:rFonts w:ascii="Arial" w:eastAsia="Calibri" w:hAnsi="Arial" w:cs="Arial"/>
            <w:color w:val="0563C1"/>
            <w:sz w:val="24"/>
            <w:u w:val="single"/>
          </w:rPr>
          <w:t>https://vk.com/strana2020</w:t>
        </w:r>
      </w:hyperlink>
    </w:p>
    <w:p w14:paraId="656086D9" w14:textId="77777777" w:rsidR="006F21F1" w:rsidRPr="00FF7AF6" w:rsidRDefault="003A13DD" w:rsidP="006F21F1">
      <w:pPr>
        <w:spacing w:after="0" w:line="276" w:lineRule="auto"/>
        <w:jc w:val="both"/>
        <w:rPr>
          <w:rFonts w:ascii="Arial" w:eastAsia="Calibri" w:hAnsi="Arial" w:cs="Arial"/>
          <w:color w:val="595959"/>
          <w:sz w:val="24"/>
        </w:rPr>
      </w:pPr>
      <w:hyperlink r:id="rId13" w:history="1">
        <w:r w:rsidR="006F21F1" w:rsidRPr="00FF7AF6">
          <w:rPr>
            <w:rFonts w:ascii="Arial" w:eastAsia="Calibri" w:hAnsi="Arial" w:cs="Arial"/>
            <w:color w:val="0563C1"/>
            <w:sz w:val="24"/>
            <w:u w:val="single"/>
          </w:rPr>
          <w:t>https://ok.ru/strana2020</w:t>
        </w:r>
      </w:hyperlink>
    </w:p>
    <w:p w14:paraId="43221969" w14:textId="77777777" w:rsidR="006F21F1" w:rsidRPr="00FF7AF6" w:rsidRDefault="003A13DD" w:rsidP="006F21F1">
      <w:pPr>
        <w:spacing w:after="0" w:line="276" w:lineRule="auto"/>
        <w:jc w:val="both"/>
        <w:rPr>
          <w:rFonts w:ascii="Arial" w:eastAsia="Calibri" w:hAnsi="Arial" w:cs="Arial"/>
          <w:color w:val="595959"/>
          <w:sz w:val="24"/>
        </w:rPr>
      </w:pPr>
      <w:hyperlink r:id="rId14" w:history="1">
        <w:r w:rsidR="006F21F1" w:rsidRPr="00FF7AF6">
          <w:rPr>
            <w:rFonts w:ascii="Arial" w:eastAsia="Calibri" w:hAnsi="Arial" w:cs="Arial"/>
            <w:color w:val="0563C1"/>
            <w:sz w:val="24"/>
            <w:u w:val="single"/>
          </w:rPr>
          <w:t>https://www.instagram.com/strana2020</w:t>
        </w:r>
      </w:hyperlink>
    </w:p>
    <w:p w14:paraId="0E359E2D" w14:textId="77777777" w:rsidR="006F21F1" w:rsidRPr="00FF7AF6" w:rsidRDefault="003A13DD" w:rsidP="006F21F1">
      <w:pPr>
        <w:spacing w:after="0" w:line="276" w:lineRule="auto"/>
        <w:jc w:val="both"/>
        <w:rPr>
          <w:rFonts w:ascii="Arial" w:eastAsia="Calibri" w:hAnsi="Arial" w:cs="Arial"/>
          <w:color w:val="595959"/>
          <w:sz w:val="24"/>
        </w:rPr>
      </w:pPr>
      <w:hyperlink r:id="rId15" w:history="1">
        <w:r w:rsidR="006F21F1" w:rsidRPr="00FF7AF6">
          <w:rPr>
            <w:rFonts w:ascii="Arial" w:eastAsia="Calibri" w:hAnsi="Arial" w:cs="Arial"/>
            <w:color w:val="0563C1"/>
            <w:sz w:val="24"/>
            <w:u w:val="single"/>
          </w:rPr>
          <w:t>youtube.com</w:t>
        </w:r>
      </w:hyperlink>
    </w:p>
    <w:p w14:paraId="3A01CD56" w14:textId="77777777" w:rsidR="006F21F1" w:rsidRPr="00FF7AF6" w:rsidRDefault="006F21F1" w:rsidP="006F21F1">
      <w:pPr>
        <w:spacing w:after="0" w:line="276" w:lineRule="auto"/>
        <w:jc w:val="both"/>
        <w:rPr>
          <w:rFonts w:ascii="Arial" w:eastAsia="Calibri" w:hAnsi="Arial" w:cs="Arial"/>
          <w:color w:val="595959"/>
          <w:sz w:val="24"/>
        </w:rPr>
      </w:pPr>
    </w:p>
    <w:p w14:paraId="722F1D6D" w14:textId="77777777" w:rsidR="006F21F1" w:rsidRPr="003822C1" w:rsidRDefault="006F21F1" w:rsidP="006F21F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1488DFDA" wp14:editId="62006E68">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F21F1">
      <w:pPr>
        <w:spacing w:line="276" w:lineRule="auto"/>
        <w:ind w:firstLine="709"/>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C8943" w14:textId="77777777" w:rsidR="003A13DD" w:rsidRDefault="003A13DD" w:rsidP="00A02726">
      <w:pPr>
        <w:spacing w:after="0" w:line="240" w:lineRule="auto"/>
      </w:pPr>
      <w:r>
        <w:separator/>
      </w:r>
    </w:p>
  </w:endnote>
  <w:endnote w:type="continuationSeparator" w:id="0">
    <w:p w14:paraId="03676C16" w14:textId="77777777" w:rsidR="003A13DD" w:rsidRDefault="003A13D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F21F1">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DFFC" w14:textId="77777777" w:rsidR="003A13DD" w:rsidRDefault="003A13DD" w:rsidP="00A02726">
      <w:pPr>
        <w:spacing w:after="0" w:line="240" w:lineRule="auto"/>
      </w:pPr>
      <w:r>
        <w:separator/>
      </w:r>
    </w:p>
  </w:footnote>
  <w:footnote w:type="continuationSeparator" w:id="0">
    <w:p w14:paraId="62FD652D" w14:textId="77777777" w:rsidR="003A13DD" w:rsidRDefault="003A13D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3A13D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A13D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3A13D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2E74"/>
    <w:rsid w:val="000054FD"/>
    <w:rsid w:val="00005AEB"/>
    <w:rsid w:val="0000665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4A0C"/>
    <w:rsid w:val="002677D8"/>
    <w:rsid w:val="0027020F"/>
    <w:rsid w:val="00270494"/>
    <w:rsid w:val="00270D02"/>
    <w:rsid w:val="00272595"/>
    <w:rsid w:val="00273A19"/>
    <w:rsid w:val="002753FE"/>
    <w:rsid w:val="00277823"/>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2A06"/>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3DD"/>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6FFC"/>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1F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1F1"/>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592D"/>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79E"/>
    <w:rsid w:val="00957879"/>
    <w:rsid w:val="00957AD9"/>
    <w:rsid w:val="009601E4"/>
    <w:rsid w:val="00960696"/>
    <w:rsid w:val="00961383"/>
    <w:rsid w:val="00961562"/>
    <w:rsid w:val="0096165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931"/>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BF631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C04"/>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23B7"/>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32C490DD-9A4E-4948-AD82-7F812BF0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erepis-na-portale-uslug-naseleniyu-kak-eto-budet/"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A1DA-9A85-4761-919F-697F43DF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6</cp:revision>
  <cp:lastPrinted>2020-12-18T03:53:00Z</cp:lastPrinted>
  <dcterms:created xsi:type="dcterms:W3CDTF">2020-12-17T09:50:00Z</dcterms:created>
  <dcterms:modified xsi:type="dcterms:W3CDTF">2020-12-18T04:22:00Z</dcterms:modified>
</cp:coreProperties>
</file>